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15" w:type="dxa"/>
          <w:bottom w:w="15" w:type="dxa"/>
          <w:right w:w="15" w:type="dxa"/>
        </w:tblCellMar>
        <w:tblLook w:val="04A0"/>
      </w:tblPr>
      <w:tblGrid>
        <w:gridCol w:w="9102"/>
      </w:tblGrid>
      <w:tr w:rsidR="00155317" w:rsidRPr="00155317" w:rsidTr="00155317">
        <w:tc>
          <w:tcPr>
            <w:tcW w:w="0" w:type="auto"/>
            <w:shd w:val="clear" w:color="auto" w:fill="auto"/>
            <w:tcMar>
              <w:top w:w="15" w:type="dxa"/>
              <w:left w:w="15" w:type="dxa"/>
              <w:bottom w:w="15" w:type="dxa"/>
              <w:right w:w="15" w:type="dxa"/>
            </w:tcMar>
            <w:vAlign w:val="center"/>
            <w:hideMark/>
          </w:tcPr>
          <w:p w:rsidR="00155317" w:rsidRPr="00155317" w:rsidRDefault="00155317" w:rsidP="00155317">
            <w:pPr>
              <w:spacing w:after="0" w:line="240" w:lineRule="auto"/>
              <w:jc w:val="center"/>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SULUOVA İLÇESİNDE TAŞIMA KAPSAMINDA BULUNAN İLKÖĞRETİM ÖĞRENCİLERİNE ÖĞLE YEMEĞİ OLARAK MALZEME DÂHİL 567 ÖĞRENCİYE 100359 ÖĞÜN 177 İŞ GÜNÜ YEMEK PİŞİRME DAĞITIMI</w:t>
            </w:r>
          </w:p>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u w:val="single"/>
                <w:lang w:eastAsia="tr-TR"/>
              </w:rPr>
              <w:t>İLÇE MİLLİ EĞİTİM MÜDÜRLÜĞÜ-SULUOVA MİLLİ EĞİTİM BAKANLIĞI MÜSTEŞARLIK</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lang w:eastAsia="tr-TR"/>
              </w:rPr>
              <w:t>SULUOVA İLÇESİNDE TAŞIMA KAPSAMINDA BULUNAN İLKÖĞRETİM ÖĞRENCİLERİNE ÖĞLE YEMEĞİ OLARAK MALZEME DÂHİL 567 ÖĞRENCİYE 100359 ÖĞÜN 177 İŞ GÜNÜ YEMEK PİŞİRME DAĞITIMI</w:t>
            </w:r>
            <w:r w:rsidRPr="00155317">
              <w:rPr>
                <w:rFonts w:ascii="Roboto sans-serif" w:eastAsia="Times New Roman" w:hAnsi="Roboto sans-serif" w:cs="Helvetica"/>
                <w:color w:val="666666"/>
                <w:sz w:val="20"/>
                <w:szCs w:val="20"/>
                <w:lang w:eastAsia="tr-TR"/>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7"/>
              <w:gridCol w:w="5675"/>
            </w:tblGrid>
            <w:tr w:rsidR="00155317" w:rsidRPr="00155317" w:rsidTr="00155317">
              <w:tc>
                <w:tcPr>
                  <w:tcW w:w="3300" w:type="dxa"/>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İhale Kayıt Numarası</w:t>
                  </w:r>
                </w:p>
              </w:tc>
              <w:tc>
                <w:tcPr>
                  <w:tcW w:w="50" w:type="pct"/>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w:t>
                  </w:r>
                </w:p>
              </w:tc>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2017/304121</w:t>
                  </w:r>
                </w:p>
              </w:tc>
            </w:tr>
          </w:tbl>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1-İdarenin</w:t>
            </w:r>
          </w:p>
          <w:tbl>
            <w:tblPr>
              <w:tblW w:w="5000" w:type="pct"/>
              <w:tblCellMar>
                <w:top w:w="15" w:type="dxa"/>
                <w:left w:w="15" w:type="dxa"/>
                <w:bottom w:w="15" w:type="dxa"/>
                <w:right w:w="15" w:type="dxa"/>
              </w:tblCellMar>
              <w:tblLook w:val="04A0"/>
            </w:tblPr>
            <w:tblGrid>
              <w:gridCol w:w="3300"/>
              <w:gridCol w:w="91"/>
              <w:gridCol w:w="5681"/>
            </w:tblGrid>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a)</w:t>
                  </w:r>
                  <w:r w:rsidRPr="00155317">
                    <w:rPr>
                      <w:rFonts w:ascii="Roboto sans-serif" w:eastAsia="Times New Roman" w:hAnsi="Roboto sans-serif" w:cs="Helvetica"/>
                      <w:color w:val="666666"/>
                      <w:sz w:val="20"/>
                      <w:szCs w:val="20"/>
                      <w:lang w:eastAsia="tr-TR"/>
                    </w:rPr>
                    <w:t xml:space="preserve"> Adresi</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Cumhuriyet Mahallesi Atatürk Bulvarı, İlçe Milli Eğitim Müdürlüğü Hizmet Binası Kat:1 No:210 Suluova/AMASYA 05500 SULUOVA/AMASYA</w:t>
                  </w:r>
                </w:p>
              </w:tc>
            </w:tr>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b)</w:t>
                  </w:r>
                  <w:r w:rsidRPr="00155317">
                    <w:rPr>
                      <w:rFonts w:ascii="Roboto sans-serif" w:eastAsia="Times New Roman" w:hAnsi="Roboto sans-serif" w:cs="Helvetica"/>
                      <w:color w:val="666666"/>
                      <w:sz w:val="20"/>
                      <w:szCs w:val="20"/>
                      <w:lang w:eastAsia="tr-TR"/>
                    </w:rPr>
                    <w:t xml:space="preserve"> Telefon ve faks numarası</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proofErr w:type="gramStart"/>
                  <w:r w:rsidRPr="00155317">
                    <w:rPr>
                      <w:rFonts w:ascii="Roboto sans-serif" w:eastAsia="Times New Roman" w:hAnsi="Roboto sans-serif" w:cs="Helvetica"/>
                      <w:color w:val="666666"/>
                      <w:sz w:val="20"/>
                      <w:lang w:eastAsia="tr-TR"/>
                    </w:rPr>
                    <w:t>3584172426</w:t>
                  </w:r>
                  <w:proofErr w:type="gramEnd"/>
                  <w:r w:rsidRPr="00155317">
                    <w:rPr>
                      <w:rFonts w:ascii="Roboto sans-serif" w:eastAsia="Times New Roman" w:hAnsi="Roboto sans-serif" w:cs="Helvetica"/>
                      <w:color w:val="666666"/>
                      <w:sz w:val="20"/>
                      <w:lang w:eastAsia="tr-TR"/>
                    </w:rPr>
                    <w:t xml:space="preserve"> - 3584172492</w:t>
                  </w:r>
                </w:p>
              </w:tc>
            </w:tr>
            <w:tr w:rsidR="00155317" w:rsidRPr="00155317" w:rsidTr="00155317">
              <w:tc>
                <w:tcPr>
                  <w:tcW w:w="3300" w:type="dxa"/>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c)</w:t>
                  </w:r>
                  <w:r w:rsidRPr="00155317">
                    <w:rPr>
                      <w:rFonts w:ascii="Roboto sans-serif" w:eastAsia="Times New Roman" w:hAnsi="Roboto sans-serif" w:cs="Helvetica"/>
                      <w:color w:val="666666"/>
                      <w:sz w:val="20"/>
                      <w:szCs w:val="20"/>
                      <w:lang w:eastAsia="tr-TR"/>
                    </w:rPr>
                    <w:t xml:space="preserve"> Elektronik Posta Adresi</w:t>
                  </w:r>
                </w:p>
              </w:tc>
              <w:tc>
                <w:tcPr>
                  <w:tcW w:w="50" w:type="pct"/>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suluova05@</w:t>
                  </w:r>
                  <w:proofErr w:type="spellStart"/>
                  <w:r w:rsidRPr="00155317">
                    <w:rPr>
                      <w:rFonts w:ascii="Roboto sans-serif" w:eastAsia="Times New Roman" w:hAnsi="Roboto sans-serif" w:cs="Helvetica"/>
                      <w:color w:val="666666"/>
                      <w:sz w:val="20"/>
                      <w:lang w:eastAsia="tr-TR"/>
                    </w:rPr>
                    <w:t>meb</w:t>
                  </w:r>
                  <w:proofErr w:type="spellEnd"/>
                  <w:r w:rsidRPr="00155317">
                    <w:rPr>
                      <w:rFonts w:ascii="Roboto sans-serif" w:eastAsia="Times New Roman" w:hAnsi="Roboto sans-serif" w:cs="Helvetica"/>
                      <w:color w:val="666666"/>
                      <w:sz w:val="20"/>
                      <w:lang w:eastAsia="tr-TR"/>
                    </w:rPr>
                    <w:t>.gov.tr</w:t>
                  </w:r>
                </w:p>
              </w:tc>
            </w:tr>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ç)</w:t>
                  </w:r>
                  <w:r w:rsidRPr="00155317">
                    <w:rPr>
                      <w:rFonts w:ascii="Roboto sans-serif" w:eastAsia="Times New Roman" w:hAnsi="Roboto sans-serif" w:cs="Helvetica"/>
                      <w:color w:val="666666"/>
                      <w:sz w:val="20"/>
                      <w:szCs w:val="20"/>
                      <w:lang w:eastAsia="tr-TR"/>
                    </w:rPr>
                    <w:t xml:space="preserve"> İhale dokümanının görülebileceği internet adresi </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 xml:space="preserve">https://ekap.kik.gov.tr/EKAP/ </w:t>
                  </w:r>
                </w:p>
              </w:tc>
            </w:tr>
          </w:tbl>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lang w:eastAsia="tr-TR"/>
              </w:rPr>
              <w:t>2-İhale konusu hizmetin</w:t>
            </w:r>
          </w:p>
          <w:tbl>
            <w:tblPr>
              <w:tblW w:w="5000" w:type="pct"/>
              <w:tblCellMar>
                <w:top w:w="15" w:type="dxa"/>
                <w:left w:w="15" w:type="dxa"/>
                <w:bottom w:w="15" w:type="dxa"/>
                <w:right w:w="15" w:type="dxa"/>
              </w:tblCellMar>
              <w:tblLook w:val="04A0"/>
            </w:tblPr>
            <w:tblGrid>
              <w:gridCol w:w="3300"/>
              <w:gridCol w:w="91"/>
              <w:gridCol w:w="5681"/>
            </w:tblGrid>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a)</w:t>
                  </w:r>
                  <w:r w:rsidRPr="00155317">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 xml:space="preserve">SULUOVA İLÇESİNDE TAŞIMA KAPSAMINDA BULUNAN 567 İLKÖĞRETİM ÖĞRENCİSİNE 100.359 ÖĞÜN 177 İŞ GÜNÜ ÖĞLE YEMEĞİ HİZMETİ ALIMI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lang w:eastAsia="tr-TR"/>
                    </w:rPr>
                    <w:t xml:space="preserve">Ayrıntılı bilgiye </w:t>
                  </w:r>
                  <w:proofErr w:type="spellStart"/>
                  <w:r w:rsidRPr="00155317">
                    <w:rPr>
                      <w:rFonts w:ascii="Roboto sans-serif" w:eastAsia="Times New Roman" w:hAnsi="Roboto sans-serif" w:cs="Helvetica"/>
                      <w:color w:val="666666"/>
                      <w:sz w:val="20"/>
                      <w:lang w:eastAsia="tr-TR"/>
                    </w:rPr>
                    <w:t>EKAP’ta</w:t>
                  </w:r>
                  <w:proofErr w:type="spellEnd"/>
                  <w:r w:rsidRPr="00155317">
                    <w:rPr>
                      <w:rFonts w:ascii="Roboto sans-serif" w:eastAsia="Times New Roman" w:hAnsi="Roboto sans-serif" w:cs="Helvetica"/>
                      <w:color w:val="666666"/>
                      <w:sz w:val="20"/>
                      <w:lang w:eastAsia="tr-TR"/>
                    </w:rPr>
                    <w:t xml:space="preserve"> yer alan ihale dokümanı içinde bulunan idari şartnameden ulaşılabilir.</w:t>
                  </w:r>
                </w:p>
              </w:tc>
            </w:tr>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b)</w:t>
                  </w:r>
                  <w:r w:rsidRPr="00155317">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 xml:space="preserve">Suluova İlçesinde bulunan 8 taşıma merkezi ilkokul/ortaokul müdürlüğü </w:t>
                  </w:r>
                </w:p>
              </w:tc>
            </w:tr>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c)</w:t>
                  </w:r>
                  <w:r w:rsidRPr="00155317">
                    <w:rPr>
                      <w:rFonts w:ascii="Roboto sans-serif" w:eastAsia="Times New Roman" w:hAnsi="Roboto sans-serif" w:cs="Helvetica"/>
                      <w:color w:val="666666"/>
                      <w:sz w:val="20"/>
                      <w:szCs w:val="20"/>
                      <w:lang w:eastAsia="tr-TR"/>
                    </w:rPr>
                    <w:t xml:space="preserve"> Süresi </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 xml:space="preserve">İşe başlama tarihi </w:t>
                  </w:r>
                  <w:r w:rsidRPr="00155317">
                    <w:rPr>
                      <w:rFonts w:ascii="Roboto sans-serif" w:eastAsia="Times New Roman" w:hAnsi="Roboto sans-serif" w:cs="Helvetica"/>
                      <w:color w:val="666666"/>
                      <w:sz w:val="20"/>
                      <w:lang w:eastAsia="tr-TR"/>
                    </w:rPr>
                    <w:t>18.09.2017</w:t>
                  </w:r>
                  <w:r w:rsidRPr="00155317">
                    <w:rPr>
                      <w:rFonts w:ascii="Roboto sans-serif" w:eastAsia="Times New Roman" w:hAnsi="Roboto sans-serif" w:cs="Helvetica"/>
                      <w:color w:val="666666"/>
                      <w:sz w:val="20"/>
                      <w:szCs w:val="20"/>
                      <w:lang w:eastAsia="tr-TR"/>
                    </w:rPr>
                    <w:t xml:space="preserve">, işin bitiş tarihi </w:t>
                  </w:r>
                  <w:r w:rsidRPr="00155317">
                    <w:rPr>
                      <w:rFonts w:ascii="Roboto sans-serif" w:eastAsia="Times New Roman" w:hAnsi="Roboto sans-serif" w:cs="Helvetica"/>
                      <w:color w:val="666666"/>
                      <w:sz w:val="20"/>
                      <w:lang w:eastAsia="tr-TR"/>
                    </w:rPr>
                    <w:t>08.06.2018</w:t>
                  </w:r>
                </w:p>
              </w:tc>
            </w:tr>
          </w:tbl>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lang w:eastAsia="tr-TR"/>
              </w:rPr>
              <w:t>3- İhalenin</w:t>
            </w:r>
          </w:p>
          <w:tbl>
            <w:tblPr>
              <w:tblW w:w="5000" w:type="pct"/>
              <w:tblCellMar>
                <w:top w:w="15" w:type="dxa"/>
                <w:left w:w="15" w:type="dxa"/>
                <w:bottom w:w="15" w:type="dxa"/>
                <w:right w:w="15" w:type="dxa"/>
              </w:tblCellMar>
              <w:tblLook w:val="04A0"/>
            </w:tblPr>
            <w:tblGrid>
              <w:gridCol w:w="3300"/>
              <w:gridCol w:w="91"/>
              <w:gridCol w:w="5681"/>
            </w:tblGrid>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a)</w:t>
                  </w:r>
                  <w:r w:rsidRPr="00155317">
                    <w:rPr>
                      <w:rFonts w:ascii="Roboto sans-serif" w:eastAsia="Times New Roman" w:hAnsi="Roboto sans-serif" w:cs="Helvetica"/>
                      <w:color w:val="666666"/>
                      <w:sz w:val="20"/>
                      <w:szCs w:val="20"/>
                      <w:lang w:eastAsia="tr-TR"/>
                    </w:rPr>
                    <w:t xml:space="preserve"> Yapılacağı yer</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 xml:space="preserve">CUMHURİYET MAH.ATATÜRK BULVARI İLÇE MEM HİZMET BİNASI KAT:1 NO:210 SULUOVA -AMASYA </w:t>
                  </w:r>
                </w:p>
              </w:tc>
            </w:tr>
            <w:tr w:rsidR="00155317" w:rsidRPr="00155317" w:rsidTr="00155317">
              <w:tc>
                <w:tcPr>
                  <w:tcW w:w="3300" w:type="dxa"/>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b)</w:t>
                  </w:r>
                  <w:r w:rsidRPr="00155317">
                    <w:rPr>
                      <w:rFonts w:ascii="Roboto sans-serif" w:eastAsia="Times New Roman" w:hAnsi="Roboto sans-serif" w:cs="Helvetica"/>
                      <w:color w:val="666666"/>
                      <w:sz w:val="20"/>
                      <w:szCs w:val="20"/>
                      <w:lang w:eastAsia="tr-TR"/>
                    </w:rPr>
                    <w:t xml:space="preserve"> Tarihi ve saati</w:t>
                  </w:r>
                </w:p>
              </w:tc>
              <w:tc>
                <w:tcPr>
                  <w:tcW w:w="50" w:type="pct"/>
                  <w:shd w:val="clear" w:color="auto" w:fill="auto"/>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w:t>
                  </w:r>
                </w:p>
              </w:tc>
              <w:tc>
                <w:tcPr>
                  <w:tcW w:w="0" w:type="auto"/>
                  <w:shd w:val="clear" w:color="auto" w:fill="auto"/>
                  <w:vAlign w:val="center"/>
                  <w:hideMark/>
                </w:tcPr>
                <w:p w:rsidR="00155317" w:rsidRPr="00155317" w:rsidRDefault="00155317" w:rsidP="00155317">
                  <w:pPr>
                    <w:spacing w:before="84"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 xml:space="preserve">12.07.2017 - </w:t>
                  </w:r>
                  <w:proofErr w:type="gramStart"/>
                  <w:r w:rsidRPr="00155317">
                    <w:rPr>
                      <w:rFonts w:ascii="Roboto sans-serif" w:eastAsia="Times New Roman" w:hAnsi="Roboto sans-serif" w:cs="Helvetica"/>
                      <w:color w:val="666666"/>
                      <w:sz w:val="20"/>
                      <w:lang w:eastAsia="tr-TR"/>
                    </w:rPr>
                    <w:t>10:00</w:t>
                  </w:r>
                  <w:proofErr w:type="gramEnd"/>
                </w:p>
              </w:tc>
            </w:tr>
          </w:tbl>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155317">
              <w:rPr>
                <w:rFonts w:ascii="Roboto sans-serif" w:eastAsia="Times New Roman" w:hAnsi="Roboto sans-serif" w:cs="Helvetica"/>
                <w:color w:val="666666"/>
                <w:sz w:val="20"/>
                <w:szCs w:val="20"/>
                <w:lang w:eastAsia="tr-TR"/>
              </w:rPr>
              <w:br/>
            </w:r>
            <w:proofErr w:type="gramStart"/>
            <w:r w:rsidRPr="00155317">
              <w:rPr>
                <w:rFonts w:ascii="Roboto sans-serif" w:eastAsia="Times New Roman" w:hAnsi="Roboto sans-serif" w:cs="Helvetica"/>
                <w:b/>
                <w:bCs/>
                <w:color w:val="666666"/>
                <w:sz w:val="20"/>
                <w:szCs w:val="20"/>
                <w:lang w:eastAsia="tr-TR"/>
              </w:rPr>
              <w:t>4.1</w:t>
            </w:r>
            <w:proofErr w:type="gramEnd"/>
            <w:r w:rsidRPr="00155317">
              <w:rPr>
                <w:rFonts w:ascii="Roboto sans-serif" w:eastAsia="Times New Roman" w:hAnsi="Roboto sans-serif" w:cs="Helvetica"/>
                <w:b/>
                <w:bCs/>
                <w:color w:val="666666"/>
                <w:sz w:val="20"/>
                <w:szCs w:val="20"/>
                <w:lang w:eastAsia="tr-TR"/>
              </w:rPr>
              <w:t>.</w:t>
            </w:r>
            <w:r w:rsidRPr="00155317">
              <w:rPr>
                <w:rFonts w:ascii="Roboto sans-serif" w:eastAsia="Times New Roman" w:hAnsi="Roboto sans-serif" w:cs="Helvetica"/>
                <w:color w:val="666666"/>
                <w:sz w:val="20"/>
                <w:szCs w:val="20"/>
                <w:lang w:eastAsia="tr-TR"/>
              </w:rPr>
              <w:t xml:space="preserve"> İhaleye katılma şartları ve istenilen belgeler: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4.1.1.3.</w:t>
            </w:r>
            <w:r w:rsidRPr="00155317">
              <w:rPr>
                <w:rFonts w:ascii="Roboto sans-serif" w:eastAsia="Times New Roman" w:hAnsi="Roboto sans-serif" w:cs="Helvetica"/>
                <w:color w:val="666666"/>
                <w:sz w:val="20"/>
                <w:szCs w:val="20"/>
                <w:lang w:eastAsia="tr-TR"/>
              </w:rPr>
              <w:t xml:space="preserve"> İhale konusu işin yerine getirilmesi için alınması zorunlu olan ve ilgili mevzuatında o iş için özel olarak düzenlenen sicil, izin, ruhsat vb. belgeler,</w:t>
            </w:r>
          </w:p>
          <w:p w:rsidR="00155317" w:rsidRPr="00155317" w:rsidRDefault="00155317" w:rsidP="00155317">
            <w:pPr>
              <w:spacing w:after="167"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Gıda Üretim İzin Belgesi veya ( İşletme Kayıt Belgesi)</w:t>
            </w:r>
          </w:p>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br/>
            </w:r>
            <w:proofErr w:type="gramStart"/>
            <w:r w:rsidRPr="00155317">
              <w:rPr>
                <w:rFonts w:ascii="Roboto sans-serif" w:eastAsia="Times New Roman" w:hAnsi="Roboto sans-serif" w:cs="Helvetica"/>
                <w:b/>
                <w:bCs/>
                <w:color w:val="666666"/>
                <w:sz w:val="20"/>
                <w:szCs w:val="20"/>
                <w:lang w:eastAsia="tr-TR"/>
              </w:rPr>
              <w:t>4.1.2.</w:t>
            </w:r>
            <w:r w:rsidRPr="00155317">
              <w:rPr>
                <w:rFonts w:ascii="Roboto sans-serif" w:eastAsia="Times New Roman" w:hAnsi="Roboto sans-serif" w:cs="Helvetica"/>
                <w:color w:val="666666"/>
                <w:sz w:val="20"/>
                <w:szCs w:val="20"/>
                <w:lang w:eastAsia="tr-TR"/>
              </w:rPr>
              <w:t xml:space="preserve"> Teklif vermeye yetkili olduğunu gösteren İmza Beyannamesi veya İmza Sirküleri;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4.1.2.1.</w:t>
            </w:r>
            <w:r w:rsidRPr="00155317">
              <w:rPr>
                <w:rFonts w:ascii="Roboto sans-serif" w:eastAsia="Times New Roman" w:hAnsi="Roboto sans-serif" w:cs="Helvetica"/>
                <w:color w:val="666666"/>
                <w:sz w:val="20"/>
                <w:szCs w:val="20"/>
                <w:lang w:eastAsia="tr-TR"/>
              </w:rPr>
              <w:t xml:space="preserve"> Gerçek kişi olması halinde, noter tasdikli imza beyannamesi,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4.1.2.2.</w:t>
            </w:r>
            <w:r w:rsidRPr="00155317">
              <w:rPr>
                <w:rFonts w:ascii="Roboto sans-serif" w:eastAsia="Times New Roman" w:hAnsi="Roboto sans-serif" w:cs="Helvetica"/>
                <w:color w:val="666666"/>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4.1.3.</w:t>
            </w:r>
            <w:r w:rsidRPr="00155317">
              <w:rPr>
                <w:rFonts w:ascii="Roboto sans-serif" w:eastAsia="Times New Roman" w:hAnsi="Roboto sans-serif" w:cs="Helvetica"/>
                <w:color w:val="666666"/>
                <w:sz w:val="20"/>
                <w:szCs w:val="20"/>
                <w:lang w:eastAsia="tr-TR"/>
              </w:rPr>
              <w:t xml:space="preserve"> Şekli ve içeriği İdari Şartnamede belirlenen teklif mektubu. </w:t>
            </w:r>
            <w:proofErr w:type="gramEnd"/>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4.1.4.</w:t>
            </w:r>
            <w:r w:rsidRPr="00155317">
              <w:rPr>
                <w:rFonts w:ascii="Roboto sans-serif" w:eastAsia="Times New Roman" w:hAnsi="Roboto sans-serif" w:cs="Helvetica"/>
                <w:color w:val="666666"/>
                <w:sz w:val="20"/>
                <w:szCs w:val="20"/>
                <w:lang w:eastAsia="tr-TR"/>
              </w:rPr>
              <w:t xml:space="preserve"> Şekli ve içeriği İdari Şartnamede belirlenen geçici teminat.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4.1.5</w:t>
            </w:r>
            <w:r w:rsidRPr="00155317">
              <w:rPr>
                <w:rFonts w:ascii="Roboto sans-serif" w:eastAsia="Times New Roman" w:hAnsi="Roboto sans-serif" w:cs="Helvetica"/>
                <w:color w:val="666666"/>
                <w:sz w:val="20"/>
                <w:szCs w:val="20"/>
                <w:lang w:eastAsia="tr-TR"/>
              </w:rPr>
              <w:t xml:space="preserve"> İhale konusu işin tamamı veya bir kısmı alt yüklenicilere yaptırılamaz. </w:t>
            </w:r>
            <w:r w:rsidRPr="00155317">
              <w:rPr>
                <w:rFonts w:ascii="Roboto sans-serif" w:eastAsia="Times New Roman" w:hAnsi="Roboto sans-serif" w:cs="Helvetica"/>
                <w:color w:val="666666"/>
                <w:sz w:val="20"/>
                <w:szCs w:val="20"/>
                <w:lang w:eastAsia="tr-TR"/>
              </w:rPr>
              <w:br/>
            </w:r>
            <w:proofErr w:type="gramStart"/>
            <w:r w:rsidRPr="00155317">
              <w:rPr>
                <w:rFonts w:ascii="Roboto sans-serif" w:eastAsia="Times New Roman" w:hAnsi="Roboto sans-serif" w:cs="Helvetica"/>
                <w:b/>
                <w:bCs/>
                <w:color w:val="666666"/>
                <w:sz w:val="20"/>
                <w:szCs w:val="20"/>
                <w:lang w:eastAsia="tr-TR"/>
              </w:rPr>
              <w:t>4.1.6</w:t>
            </w:r>
            <w:r w:rsidRPr="00155317">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Mar>
                <w:top w:w="15" w:type="dxa"/>
                <w:left w:w="15" w:type="dxa"/>
                <w:bottom w:w="15" w:type="dxa"/>
                <w:right w:w="15" w:type="dxa"/>
              </w:tblCellMar>
              <w:tblLook w:val="04A0"/>
            </w:tblPr>
            <w:tblGrid>
              <w:gridCol w:w="9072"/>
            </w:tblGrid>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 xml:space="preserve">4.2. Ekonomik ve mali yeterliğe ilişkin belgeler ve bu belgelerin taşıması gereken </w:t>
                  </w:r>
                  <w:proofErr w:type="gramStart"/>
                  <w:r w:rsidRPr="00155317">
                    <w:rPr>
                      <w:rFonts w:ascii="Roboto sans-serif" w:eastAsia="Times New Roman" w:hAnsi="Roboto sans-serif" w:cs="Helvetica"/>
                      <w:b/>
                      <w:bCs/>
                      <w:color w:val="666666"/>
                      <w:sz w:val="20"/>
                      <w:szCs w:val="20"/>
                      <w:lang w:eastAsia="tr-TR"/>
                    </w:rPr>
                    <w:t>kriterler</w:t>
                  </w:r>
                  <w:proofErr w:type="gramEnd"/>
                  <w:r w:rsidRPr="00155317">
                    <w:rPr>
                      <w:rFonts w:ascii="Roboto sans-serif" w:eastAsia="Times New Roman" w:hAnsi="Roboto sans-serif" w:cs="Helvetica"/>
                      <w:b/>
                      <w:bCs/>
                      <w:color w:val="666666"/>
                      <w:sz w:val="20"/>
                      <w:szCs w:val="20"/>
                      <w:lang w:eastAsia="tr-TR"/>
                    </w:rPr>
                    <w:t>:</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lastRenderedPageBreak/>
                    <w:t xml:space="preserve">İdare tarafından ekonomik ve mali yeterliğe ilişkin </w:t>
                  </w:r>
                  <w:proofErr w:type="gramStart"/>
                  <w:r w:rsidRPr="00155317">
                    <w:rPr>
                      <w:rFonts w:ascii="Roboto sans-serif" w:eastAsia="Times New Roman" w:hAnsi="Roboto sans-serif" w:cs="Helvetica"/>
                      <w:color w:val="666666"/>
                      <w:sz w:val="20"/>
                      <w:szCs w:val="20"/>
                      <w:lang w:eastAsia="tr-TR"/>
                    </w:rPr>
                    <w:t>kriter</w:t>
                  </w:r>
                  <w:proofErr w:type="gramEnd"/>
                  <w:r w:rsidRPr="00155317">
                    <w:rPr>
                      <w:rFonts w:ascii="Roboto sans-serif" w:eastAsia="Times New Roman" w:hAnsi="Roboto sans-serif" w:cs="Helvetica"/>
                      <w:color w:val="666666"/>
                      <w:sz w:val="20"/>
                      <w:szCs w:val="20"/>
                      <w:lang w:eastAsia="tr-TR"/>
                    </w:rPr>
                    <w:t xml:space="preserve"> belirtilmemiştir.</w:t>
                  </w:r>
                </w:p>
              </w:tc>
            </w:tr>
          </w:tbl>
          <w:p w:rsidR="00155317" w:rsidRPr="00155317" w:rsidRDefault="00155317" w:rsidP="00155317">
            <w:pPr>
              <w:spacing w:after="0" w:line="240" w:lineRule="auto"/>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tblPr>
            <w:tblGrid>
              <w:gridCol w:w="9072"/>
            </w:tblGrid>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 xml:space="preserve">4.3. Mesleki ve Teknik yeterliğe ilişkin belgeler ve bu belgelerin taşıması gereken </w:t>
                  </w:r>
                  <w:proofErr w:type="gramStart"/>
                  <w:r w:rsidRPr="00155317">
                    <w:rPr>
                      <w:rFonts w:ascii="Roboto sans-serif" w:eastAsia="Times New Roman" w:hAnsi="Roboto sans-serif" w:cs="Helvetica"/>
                      <w:b/>
                      <w:bCs/>
                      <w:color w:val="666666"/>
                      <w:sz w:val="20"/>
                      <w:szCs w:val="20"/>
                      <w:lang w:eastAsia="tr-TR"/>
                    </w:rPr>
                    <w:t>kriterler</w:t>
                  </w:r>
                  <w:proofErr w:type="gramEnd"/>
                  <w:r w:rsidRPr="00155317">
                    <w:rPr>
                      <w:rFonts w:ascii="Roboto sans-serif" w:eastAsia="Times New Roman" w:hAnsi="Roboto sans-serif" w:cs="Helvetica"/>
                      <w:b/>
                      <w:bCs/>
                      <w:color w:val="666666"/>
                      <w:sz w:val="20"/>
                      <w:szCs w:val="20"/>
                      <w:lang w:eastAsia="tr-TR"/>
                    </w:rPr>
                    <w:t>:</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4.3.1. İş deneyimini gösteren belgeler:</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 xml:space="preserve">Son beş yıl içinde bedel içeren bir sözleşme kapsamında kabul işlemleri tamamlanan ve teklif edilen bedelin </w:t>
                  </w:r>
                  <w:r w:rsidRPr="00155317">
                    <w:rPr>
                      <w:rFonts w:ascii="Roboto sans-serif" w:eastAsia="Times New Roman" w:hAnsi="Roboto sans-serif" w:cs="Helvetica"/>
                      <w:color w:val="666666"/>
                      <w:sz w:val="20"/>
                      <w:lang w:eastAsia="tr-TR"/>
                    </w:rPr>
                    <w:t>% 25</w:t>
                  </w:r>
                  <w:r w:rsidRPr="00155317">
                    <w:rPr>
                      <w:rFonts w:ascii="Roboto sans-serif" w:eastAsia="Times New Roman" w:hAnsi="Roboto sans-serif" w:cs="Helvetica"/>
                      <w:color w:val="666666"/>
                      <w:sz w:val="20"/>
                      <w:szCs w:val="20"/>
                      <w:lang w:eastAsia="tr-TR"/>
                    </w:rPr>
                    <w:t xml:space="preserve"> oranından az olmamak üzere, ihale konusu iş veya benzer işlere ilişkin iş deneyimini gösteren belgeler veya teknolojik ürün deneyim belgesi. </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 xml:space="preserve">4.3.2. Makine, teçhizat ve diğer </w:t>
                  </w:r>
                  <w:proofErr w:type="gramStart"/>
                  <w:r w:rsidRPr="00155317">
                    <w:rPr>
                      <w:rFonts w:ascii="Roboto sans-serif" w:eastAsia="Times New Roman" w:hAnsi="Roboto sans-serif" w:cs="Helvetica"/>
                      <w:b/>
                      <w:bCs/>
                      <w:color w:val="666666"/>
                      <w:sz w:val="20"/>
                      <w:szCs w:val="20"/>
                      <w:lang w:eastAsia="tr-TR"/>
                    </w:rPr>
                    <w:t>ekipmana</w:t>
                  </w:r>
                  <w:proofErr w:type="gramEnd"/>
                  <w:r w:rsidRPr="00155317">
                    <w:rPr>
                      <w:rFonts w:ascii="Roboto sans-serif" w:eastAsia="Times New Roman" w:hAnsi="Roboto sans-serif" w:cs="Helvetica"/>
                      <w:b/>
                      <w:bCs/>
                      <w:color w:val="666666"/>
                      <w:sz w:val="20"/>
                      <w:szCs w:val="20"/>
                      <w:lang w:eastAsia="tr-TR"/>
                    </w:rPr>
                    <w:t xml:space="preserve"> ait belgeler ve kapasite raporu:</w:t>
                  </w:r>
                </w:p>
              </w:tc>
            </w:tr>
            <w:tr w:rsidR="00155317" w:rsidRPr="00155317" w:rsidTr="00155317">
              <w:tc>
                <w:tcPr>
                  <w:tcW w:w="0" w:type="auto"/>
                  <w:shd w:val="clear" w:color="auto" w:fill="auto"/>
                  <w:vAlign w:val="center"/>
                  <w:hideMark/>
                </w:tcPr>
                <w:p w:rsidR="00155317" w:rsidRPr="00155317" w:rsidRDefault="00155317" w:rsidP="00155317">
                  <w:pPr>
                    <w:spacing w:after="167"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İhale tarihi itibariyle geçerlilik süresi sona ermemiş gü</w:t>
                  </w:r>
                  <w:r w:rsidR="00E6137F">
                    <w:rPr>
                      <w:rFonts w:ascii="Roboto sans-serif" w:eastAsia="Times New Roman" w:hAnsi="Roboto sans-serif" w:cs="Helvetica"/>
                      <w:color w:val="666666"/>
                      <w:sz w:val="20"/>
                      <w:szCs w:val="20"/>
                      <w:lang w:eastAsia="tr-TR"/>
                    </w:rPr>
                    <w:t>nlük en az 700 tabldot kapasite</w:t>
                  </w:r>
                  <w:r w:rsidRPr="00155317">
                    <w:rPr>
                      <w:rFonts w:ascii="Roboto sans-serif" w:eastAsia="Times New Roman" w:hAnsi="Roboto sans-serif" w:cs="Helvetica"/>
                      <w:color w:val="666666"/>
                      <w:sz w:val="20"/>
                      <w:szCs w:val="20"/>
                      <w:lang w:eastAsia="tr-TR"/>
                    </w:rPr>
                    <w:t>ye sahip kapasite raporu</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4.3.3. Kalite ve standarda ilişkin belgeler:</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lang w:eastAsia="tr-TR"/>
                    </w:rPr>
                    <w:t xml:space="preserve">İhale tarihi itibariyle geçerlilik süresi sona ermemiş TSE 8985 Hizmet Yeri Yeterlilik Belgesi </w:t>
                  </w:r>
                </w:p>
              </w:tc>
            </w:tr>
          </w:tbl>
          <w:p w:rsidR="00155317" w:rsidRPr="00155317" w:rsidRDefault="00155317" w:rsidP="00155317">
            <w:pPr>
              <w:spacing w:after="0" w:line="240" w:lineRule="auto"/>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tblPr>
            <w:tblGrid>
              <w:gridCol w:w="9072"/>
            </w:tblGrid>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b/>
                      <w:bCs/>
                      <w:color w:val="666666"/>
                      <w:sz w:val="20"/>
                      <w:szCs w:val="20"/>
                      <w:lang w:eastAsia="tr-TR"/>
                    </w:rPr>
                    <w:t>4.4. Bu ihalede benzer iş olarak kabul edilecek işler:</w:t>
                  </w:r>
                </w:p>
              </w:tc>
            </w:tr>
            <w:tr w:rsidR="00155317" w:rsidRPr="00155317" w:rsidTr="00155317">
              <w:tc>
                <w:tcPr>
                  <w:tcW w:w="0" w:type="auto"/>
                  <w:shd w:val="clear" w:color="auto" w:fill="auto"/>
                  <w:vAlign w:val="center"/>
                  <w:hideMark/>
                </w:tcPr>
                <w:p w:rsidR="00155317" w:rsidRPr="00155317" w:rsidRDefault="00155317" w:rsidP="00155317">
                  <w:pPr>
                    <w:spacing w:after="0" w:line="240" w:lineRule="auto"/>
                    <w:rPr>
                      <w:rFonts w:ascii="Times New Roman" w:eastAsia="Times New Roman" w:hAnsi="Times New Roman" w:cs="Times New Roman"/>
                      <w:sz w:val="24"/>
                      <w:szCs w:val="24"/>
                      <w:lang w:eastAsia="tr-TR"/>
                    </w:rPr>
                  </w:pPr>
                  <w:r w:rsidRPr="00155317">
                    <w:rPr>
                      <w:rFonts w:ascii="Roboto sans-serif" w:eastAsia="Times New Roman" w:hAnsi="Roboto sans-serif" w:cs="Helvetica"/>
                      <w:b/>
                      <w:bCs/>
                      <w:color w:val="666666"/>
                      <w:sz w:val="20"/>
                      <w:szCs w:val="20"/>
                      <w:lang w:eastAsia="tr-TR"/>
                    </w:rPr>
                    <w:t>4.4.1.</w:t>
                  </w:r>
                </w:p>
                <w:p w:rsidR="00155317" w:rsidRPr="00155317" w:rsidRDefault="00155317" w:rsidP="00155317">
                  <w:pPr>
                    <w:spacing w:after="167" w:line="240" w:lineRule="auto"/>
                    <w:rPr>
                      <w:rFonts w:ascii="Times New Roman" w:eastAsia="Times New Roman" w:hAnsi="Times New Roman" w:cs="Times New Roman"/>
                      <w:sz w:val="24"/>
                      <w:szCs w:val="24"/>
                      <w:lang w:eastAsia="tr-TR"/>
                    </w:rPr>
                  </w:pPr>
                  <w:r w:rsidRPr="00155317">
                    <w:rPr>
                      <w:rFonts w:ascii="Roboto sans-serif" w:eastAsia="Times New Roman" w:hAnsi="Roboto sans-serif" w:cs="Helvetica"/>
                      <w:color w:val="666666"/>
                      <w:sz w:val="20"/>
                      <w:szCs w:val="20"/>
                      <w:lang w:eastAsia="tr-TR"/>
                    </w:rPr>
                    <w:t>Resmi v</w:t>
                  </w:r>
                  <w:r w:rsidR="00E6137F">
                    <w:rPr>
                      <w:rFonts w:ascii="Roboto sans-serif" w:eastAsia="Times New Roman" w:hAnsi="Roboto sans-serif" w:cs="Helvetica"/>
                      <w:color w:val="666666"/>
                      <w:sz w:val="20"/>
                      <w:szCs w:val="20"/>
                      <w:lang w:eastAsia="tr-TR"/>
                    </w:rPr>
                    <w:t>e Özel tüm eğitim kurum ve kuru</w:t>
                  </w:r>
                  <w:r w:rsidRPr="00155317">
                    <w:rPr>
                      <w:rFonts w:ascii="Roboto sans-serif" w:eastAsia="Times New Roman" w:hAnsi="Roboto sans-serif" w:cs="Helvetica"/>
                      <w:color w:val="666666"/>
                      <w:sz w:val="20"/>
                      <w:szCs w:val="20"/>
                      <w:lang w:eastAsia="tr-TR"/>
                    </w:rPr>
                    <w:t>luşlarındaki öğrencilere  her türlü sıcak öğle yemeği pişirilmesi ve dağıtımı</w:t>
                  </w:r>
                </w:p>
              </w:tc>
            </w:tr>
          </w:tbl>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5.</w:t>
            </w:r>
            <w:r w:rsidRPr="00155317">
              <w:rPr>
                <w:rFonts w:ascii="Roboto sans-serif" w:eastAsia="Times New Roman" w:hAnsi="Roboto sans-serif" w:cs="Helvetica"/>
                <w:color w:val="666666"/>
                <w:sz w:val="20"/>
                <w:szCs w:val="20"/>
                <w:lang w:eastAsia="tr-TR"/>
              </w:rPr>
              <w:t xml:space="preserve">Ekonomik açıdan en avantajlı teklif sadece fiyat esasına göre belirlenecektir.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6.</w:t>
            </w:r>
            <w:r w:rsidRPr="00155317">
              <w:rPr>
                <w:rFonts w:ascii="Roboto sans-serif" w:eastAsia="Times New Roman" w:hAnsi="Roboto sans-serif" w:cs="Helvetica"/>
                <w:color w:val="666666"/>
                <w:sz w:val="20"/>
                <w:szCs w:val="20"/>
                <w:lang w:eastAsia="tr-TR"/>
              </w:rPr>
              <w:t xml:space="preserve"> İhaleye sadece yerli istekliler katılabilecektir.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7.</w:t>
            </w:r>
            <w:r w:rsidRPr="00155317">
              <w:rPr>
                <w:rFonts w:ascii="Roboto sans-serif" w:eastAsia="Times New Roman" w:hAnsi="Roboto sans-serif" w:cs="Helvetica"/>
                <w:color w:val="666666"/>
                <w:sz w:val="20"/>
                <w:szCs w:val="20"/>
                <w:lang w:eastAsia="tr-TR"/>
              </w:rPr>
              <w:t xml:space="preserve"> İhale dokümanının görülmesi ve satın alınması: </w:t>
            </w:r>
            <w:r w:rsidRPr="00155317">
              <w:rPr>
                <w:rFonts w:ascii="Roboto sans-serif" w:eastAsia="Times New Roman" w:hAnsi="Roboto sans-serif" w:cs="Helvetica"/>
                <w:color w:val="666666"/>
                <w:sz w:val="20"/>
                <w:szCs w:val="20"/>
                <w:lang w:eastAsia="tr-TR"/>
              </w:rPr>
              <w:br/>
            </w:r>
            <w:proofErr w:type="gramStart"/>
            <w:r w:rsidRPr="00155317">
              <w:rPr>
                <w:rFonts w:ascii="Roboto sans-serif" w:eastAsia="Times New Roman" w:hAnsi="Roboto sans-serif" w:cs="Helvetica"/>
                <w:b/>
                <w:bCs/>
                <w:color w:val="666666"/>
                <w:sz w:val="20"/>
                <w:szCs w:val="20"/>
                <w:lang w:eastAsia="tr-TR"/>
              </w:rPr>
              <w:t>7.1</w:t>
            </w:r>
            <w:proofErr w:type="gramEnd"/>
            <w:r w:rsidRPr="00155317">
              <w:rPr>
                <w:rFonts w:ascii="Roboto sans-serif" w:eastAsia="Times New Roman" w:hAnsi="Roboto sans-serif" w:cs="Helvetica"/>
                <w:b/>
                <w:bCs/>
                <w:color w:val="666666"/>
                <w:sz w:val="20"/>
                <w:szCs w:val="20"/>
                <w:lang w:eastAsia="tr-TR"/>
              </w:rPr>
              <w:t>.</w:t>
            </w:r>
            <w:r w:rsidRPr="00155317">
              <w:rPr>
                <w:rFonts w:ascii="Roboto sans-serif" w:eastAsia="Times New Roman" w:hAnsi="Roboto sans-serif" w:cs="Helvetica"/>
                <w:color w:val="666666"/>
                <w:sz w:val="20"/>
                <w:szCs w:val="20"/>
                <w:lang w:eastAsia="tr-TR"/>
              </w:rPr>
              <w:t xml:space="preserve"> İhale dokümanı, idarenin adresinde görülebilir ve </w:t>
            </w:r>
            <w:r w:rsidRPr="00155317">
              <w:rPr>
                <w:rFonts w:ascii="Roboto sans-serif" w:eastAsia="Times New Roman" w:hAnsi="Roboto sans-serif" w:cs="Helvetica"/>
                <w:color w:val="666666"/>
                <w:sz w:val="20"/>
                <w:lang w:eastAsia="tr-TR"/>
              </w:rPr>
              <w:t>100 TRY (Türk Lirası)</w:t>
            </w:r>
            <w:r w:rsidRPr="00155317">
              <w:rPr>
                <w:rFonts w:ascii="Roboto sans-serif" w:eastAsia="Times New Roman" w:hAnsi="Roboto sans-serif" w:cs="Helvetica"/>
                <w:color w:val="666666"/>
                <w:sz w:val="20"/>
                <w:szCs w:val="20"/>
                <w:lang w:eastAsia="tr-TR"/>
              </w:rPr>
              <w:t xml:space="preserve"> karşılığı </w:t>
            </w:r>
            <w:r w:rsidRPr="00155317">
              <w:rPr>
                <w:rFonts w:ascii="Roboto sans-serif" w:eastAsia="Times New Roman" w:hAnsi="Roboto sans-serif" w:cs="Helvetica"/>
                <w:color w:val="666666"/>
                <w:sz w:val="20"/>
                <w:lang w:eastAsia="tr-TR"/>
              </w:rPr>
              <w:t xml:space="preserve">İlçe Milli Eğitim Müdürlüğü Suluova- AMASYA </w:t>
            </w:r>
            <w:r w:rsidRPr="00155317">
              <w:rPr>
                <w:rFonts w:ascii="Roboto sans-serif" w:eastAsia="Times New Roman" w:hAnsi="Roboto sans-serif" w:cs="Helvetica"/>
                <w:color w:val="666666"/>
                <w:sz w:val="20"/>
                <w:szCs w:val="20"/>
                <w:lang w:eastAsia="tr-TR"/>
              </w:rPr>
              <w:t xml:space="preserve">adresinden satın alınabilir.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7.2.</w:t>
            </w:r>
            <w:r w:rsidRPr="00155317">
              <w:rPr>
                <w:rFonts w:ascii="Roboto sans-serif" w:eastAsia="Times New Roman" w:hAnsi="Roboto sans-serif" w:cs="Helvetica"/>
                <w:color w:val="666666"/>
                <w:sz w:val="20"/>
                <w:szCs w:val="20"/>
                <w:lang w:eastAsia="tr-TR"/>
              </w:rPr>
              <w:t xml:space="preserve"> İhaleye teklif verecek olanların ihale dokümanını satın almaları veya EKAP üzerinden e-imza kullanarak indirmeleri zorunludur.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8.</w:t>
            </w:r>
            <w:r w:rsidRPr="00155317">
              <w:rPr>
                <w:rFonts w:ascii="Roboto sans-serif" w:eastAsia="Times New Roman" w:hAnsi="Roboto sans-serif" w:cs="Helvetica"/>
                <w:color w:val="666666"/>
                <w:sz w:val="20"/>
                <w:szCs w:val="20"/>
                <w:lang w:eastAsia="tr-TR"/>
              </w:rPr>
              <w:t xml:space="preserve"> Teklifler, ihale tarih ve saatine kadar </w:t>
            </w:r>
            <w:r w:rsidRPr="00155317">
              <w:rPr>
                <w:rFonts w:ascii="Roboto sans-serif" w:eastAsia="Times New Roman" w:hAnsi="Roboto sans-serif" w:cs="Helvetica"/>
                <w:color w:val="666666"/>
                <w:sz w:val="20"/>
                <w:lang w:eastAsia="tr-TR"/>
              </w:rPr>
              <w:t xml:space="preserve">SULUOVA İLÇE MİLLİ EĞİTİM MÜDÜRLÜĞÜ </w:t>
            </w:r>
            <w:r w:rsidRPr="00155317">
              <w:rPr>
                <w:rFonts w:ascii="Roboto sans-serif" w:eastAsia="Times New Roman" w:hAnsi="Roboto sans-serif" w:cs="Helvetica"/>
                <w:color w:val="666666"/>
                <w:sz w:val="20"/>
                <w:szCs w:val="20"/>
                <w:lang w:eastAsia="tr-TR"/>
              </w:rPr>
              <w:t xml:space="preserve">adresine elden teslim edilebileceği gibi, aynı adrese iadeli taahhütlü posta vasıtasıyla da gönderilebilir.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9.</w:t>
            </w:r>
            <w:r w:rsidRPr="00155317">
              <w:rPr>
                <w:rFonts w:ascii="Roboto sans-serif" w:eastAsia="Times New Roman" w:hAnsi="Roboto sans-serif" w:cs="Helvetica"/>
                <w:color w:val="666666"/>
                <w:sz w:val="20"/>
                <w:szCs w:val="20"/>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55317">
              <w:rPr>
                <w:rFonts w:ascii="Roboto sans-serif" w:eastAsia="Times New Roman" w:hAnsi="Roboto sans-serif" w:cs="Helvetica"/>
                <w:color w:val="666666"/>
                <w:sz w:val="20"/>
                <w:szCs w:val="20"/>
                <w:lang w:eastAsia="tr-TR"/>
              </w:rPr>
              <w:br/>
              <w:t xml:space="preserve">Bu ihalede, işin tamamı için teklif verilecektir.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10.</w:t>
            </w:r>
            <w:r w:rsidRPr="00155317">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11.</w:t>
            </w:r>
            <w:r w:rsidRPr="00155317">
              <w:rPr>
                <w:rFonts w:ascii="Roboto sans-serif" w:eastAsia="Times New Roman" w:hAnsi="Roboto sans-serif" w:cs="Helvetica"/>
                <w:color w:val="666666"/>
                <w:sz w:val="20"/>
                <w:szCs w:val="20"/>
                <w:lang w:eastAsia="tr-TR"/>
              </w:rPr>
              <w:t xml:space="preserve"> Verilen tekliflerin geçerlilik süresi, ihale tarihinden itibaren </w:t>
            </w:r>
            <w:r w:rsidRPr="00155317">
              <w:rPr>
                <w:rFonts w:ascii="Roboto sans-serif" w:eastAsia="Times New Roman" w:hAnsi="Roboto sans-serif" w:cs="Helvetica"/>
                <w:color w:val="666666"/>
                <w:sz w:val="20"/>
                <w:lang w:eastAsia="tr-TR"/>
              </w:rPr>
              <w:t xml:space="preserve">60 (altmış) </w:t>
            </w:r>
            <w:r w:rsidRPr="00155317">
              <w:rPr>
                <w:rFonts w:ascii="Roboto sans-serif" w:eastAsia="Times New Roman" w:hAnsi="Roboto sans-serif" w:cs="Helvetica"/>
                <w:color w:val="666666"/>
                <w:sz w:val="20"/>
                <w:szCs w:val="20"/>
                <w:lang w:eastAsia="tr-TR"/>
              </w:rPr>
              <w:t xml:space="preserve">takvim günüdür.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12.</w:t>
            </w:r>
            <w:r w:rsidRPr="00155317">
              <w:rPr>
                <w:rFonts w:ascii="Roboto sans-serif" w:eastAsia="Times New Roman" w:hAnsi="Roboto sans-serif" w:cs="Helvetica"/>
                <w:color w:val="666666"/>
                <w:sz w:val="20"/>
                <w:szCs w:val="20"/>
                <w:lang w:eastAsia="tr-TR"/>
              </w:rPr>
              <w:t xml:space="preserve"> Konsorsiyum olarak ihaleye teklif verilemez. </w:t>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color w:val="666666"/>
                <w:sz w:val="20"/>
                <w:szCs w:val="20"/>
                <w:lang w:eastAsia="tr-TR"/>
              </w:rPr>
              <w:br/>
            </w:r>
            <w:r w:rsidRPr="00155317">
              <w:rPr>
                <w:rFonts w:ascii="Roboto sans-serif" w:eastAsia="Times New Roman" w:hAnsi="Roboto sans-serif" w:cs="Helvetica"/>
                <w:b/>
                <w:bCs/>
                <w:color w:val="666666"/>
                <w:sz w:val="20"/>
                <w:szCs w:val="20"/>
                <w:lang w:eastAsia="tr-TR"/>
              </w:rPr>
              <w:t>13.Diğer hususlar:</w:t>
            </w:r>
          </w:p>
          <w:p w:rsidR="00155317" w:rsidRPr="00155317" w:rsidRDefault="00155317" w:rsidP="00155317">
            <w:pPr>
              <w:spacing w:after="0" w:line="240" w:lineRule="auto"/>
              <w:rPr>
                <w:rFonts w:ascii="Roboto sans-serif" w:eastAsia="Times New Roman" w:hAnsi="Roboto sans-serif" w:cs="Helvetica"/>
                <w:color w:val="666666"/>
                <w:sz w:val="20"/>
                <w:szCs w:val="20"/>
                <w:lang w:eastAsia="tr-TR"/>
              </w:rPr>
            </w:pPr>
            <w:r w:rsidRPr="00155317">
              <w:rPr>
                <w:rFonts w:ascii="Roboto sans-serif" w:eastAsia="Times New Roman" w:hAnsi="Roboto sans-serif" w:cs="Helvetica"/>
                <w:color w:val="666666"/>
                <w:sz w:val="20"/>
                <w:szCs w:val="20"/>
                <w:lang w:eastAsia="tr-TR"/>
              </w:rPr>
              <w:t xml:space="preserve">Teklifi sınır değerin altında kalan isteklilerden Kanunun 38 inci maddesine göre açıklama istenecektir. </w:t>
            </w:r>
          </w:p>
        </w:tc>
      </w:tr>
    </w:tbl>
    <w:p w:rsidR="006D4F2E" w:rsidRDefault="006D4F2E"/>
    <w:sectPr w:rsidR="006D4F2E" w:rsidSect="006D4F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55317"/>
    <w:rsid w:val="00155317"/>
    <w:rsid w:val="006D4F2E"/>
    <w:rsid w:val="00791F3C"/>
    <w:rsid w:val="007E2D3F"/>
    <w:rsid w:val="0086471D"/>
    <w:rsid w:val="00E613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2E"/>
  </w:style>
  <w:style w:type="paragraph" w:styleId="Balk2">
    <w:name w:val="heading 2"/>
    <w:basedOn w:val="Normal"/>
    <w:link w:val="Balk2Char"/>
    <w:uiPriority w:val="9"/>
    <w:qFormat/>
    <w:rsid w:val="00155317"/>
    <w:pPr>
      <w:spacing w:before="268" w:after="167" w:line="240" w:lineRule="auto"/>
      <w:outlineLvl w:val="1"/>
    </w:pPr>
    <w:rPr>
      <w:rFonts w:ascii="inherit" w:eastAsia="Times New Roman" w:hAnsi="inherit" w:cs="Times New Roman"/>
      <w:color w:val="B36151"/>
      <w:sz w:val="30"/>
      <w:szCs w:val="3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5317"/>
    <w:rPr>
      <w:rFonts w:ascii="inherit" w:eastAsia="Times New Roman" w:hAnsi="inherit" w:cs="Times New Roman"/>
      <w:color w:val="B36151"/>
      <w:sz w:val="30"/>
      <w:szCs w:val="30"/>
      <w:lang w:eastAsia="tr-TR"/>
    </w:rPr>
  </w:style>
  <w:style w:type="paragraph" w:styleId="NormalWeb">
    <w:name w:val="Normal (Web)"/>
    <w:basedOn w:val="Normal"/>
    <w:uiPriority w:val="99"/>
    <w:unhideWhenUsed/>
    <w:rsid w:val="00155317"/>
    <w:pPr>
      <w:spacing w:after="167"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155317"/>
  </w:style>
  <w:style w:type="character" w:customStyle="1" w:styleId="ilanbaslik">
    <w:name w:val="ilanbaslik"/>
    <w:basedOn w:val="VarsaylanParagrafYazTipi"/>
    <w:rsid w:val="00155317"/>
  </w:style>
</w:styles>
</file>

<file path=word/webSettings.xml><?xml version="1.0" encoding="utf-8"?>
<w:webSettings xmlns:r="http://schemas.openxmlformats.org/officeDocument/2006/relationships" xmlns:w="http://schemas.openxmlformats.org/wordprocessingml/2006/main">
  <w:divs>
    <w:div w:id="1465661907">
      <w:bodyDiv w:val="1"/>
      <w:marLeft w:val="0"/>
      <w:marRight w:val="0"/>
      <w:marTop w:val="0"/>
      <w:marBottom w:val="0"/>
      <w:divBdr>
        <w:top w:val="none" w:sz="0" w:space="0" w:color="auto"/>
        <w:left w:val="none" w:sz="0" w:space="0" w:color="auto"/>
        <w:bottom w:val="none" w:sz="0" w:space="0" w:color="auto"/>
        <w:right w:val="none" w:sz="0" w:space="0" w:color="auto"/>
      </w:divBdr>
      <w:divsChild>
        <w:div w:id="1441408902">
          <w:marLeft w:val="0"/>
          <w:marRight w:val="0"/>
          <w:marTop w:val="0"/>
          <w:marBottom w:val="0"/>
          <w:divBdr>
            <w:top w:val="none" w:sz="0" w:space="0" w:color="auto"/>
            <w:left w:val="none" w:sz="0" w:space="0" w:color="auto"/>
            <w:bottom w:val="none" w:sz="0" w:space="0" w:color="auto"/>
            <w:right w:val="none" w:sz="0" w:space="0" w:color="auto"/>
          </w:divBdr>
          <w:divsChild>
            <w:div w:id="392973079">
              <w:marLeft w:val="0"/>
              <w:marRight w:val="0"/>
              <w:marTop w:val="0"/>
              <w:marBottom w:val="0"/>
              <w:divBdr>
                <w:top w:val="none" w:sz="0" w:space="0" w:color="auto"/>
                <w:left w:val="none" w:sz="0" w:space="0" w:color="auto"/>
                <w:bottom w:val="none" w:sz="0" w:space="0" w:color="auto"/>
                <w:right w:val="none" w:sz="0" w:space="0" w:color="auto"/>
              </w:divBdr>
              <w:divsChild>
                <w:div w:id="20131480">
                  <w:marLeft w:val="0"/>
                  <w:marRight w:val="0"/>
                  <w:marTop w:val="0"/>
                  <w:marBottom w:val="0"/>
                  <w:divBdr>
                    <w:top w:val="none" w:sz="0" w:space="0" w:color="auto"/>
                    <w:left w:val="none" w:sz="0" w:space="0" w:color="auto"/>
                    <w:bottom w:val="none" w:sz="0" w:space="0" w:color="auto"/>
                    <w:right w:val="none" w:sz="0" w:space="0" w:color="auto"/>
                  </w:divBdr>
                  <w:divsChild>
                    <w:div w:id="1957826798">
                      <w:marLeft w:val="0"/>
                      <w:marRight w:val="0"/>
                      <w:marTop w:val="0"/>
                      <w:marBottom w:val="502"/>
                      <w:divBdr>
                        <w:top w:val="single" w:sz="6" w:space="8" w:color="E5E5E5"/>
                        <w:left w:val="single" w:sz="6" w:space="8" w:color="E5E5E5"/>
                        <w:bottom w:val="none" w:sz="0" w:space="0" w:color="auto"/>
                        <w:right w:val="none" w:sz="0" w:space="0" w:color="auto"/>
                      </w:divBdr>
                      <w:divsChild>
                        <w:div w:id="1238131018">
                          <w:marLeft w:val="0"/>
                          <w:marRight w:val="0"/>
                          <w:marTop w:val="0"/>
                          <w:marBottom w:val="335"/>
                          <w:divBdr>
                            <w:top w:val="single" w:sz="6" w:space="16" w:color="E3E3E3"/>
                            <w:left w:val="single" w:sz="6" w:space="16" w:color="E3E3E3"/>
                            <w:bottom w:val="single" w:sz="6" w:space="16" w:color="E3E3E3"/>
                            <w:right w:val="single" w:sz="6" w:space="16" w:color="E3E3E3"/>
                          </w:divBdr>
                          <w:divsChild>
                            <w:div w:id="284892309">
                              <w:marLeft w:val="0"/>
                              <w:marRight w:val="0"/>
                              <w:marTop w:val="0"/>
                              <w:marBottom w:val="0"/>
                              <w:divBdr>
                                <w:top w:val="none" w:sz="0" w:space="0" w:color="auto"/>
                                <w:left w:val="none" w:sz="0" w:space="0" w:color="auto"/>
                                <w:bottom w:val="none" w:sz="0" w:space="0" w:color="auto"/>
                                <w:right w:val="none" w:sz="0" w:space="0" w:color="auto"/>
                              </w:divBdr>
                            </w:div>
                            <w:div w:id="1176455805">
                              <w:marLeft w:val="0"/>
                              <w:marRight w:val="0"/>
                              <w:marTop w:val="0"/>
                              <w:marBottom w:val="0"/>
                              <w:divBdr>
                                <w:top w:val="none" w:sz="0" w:space="0" w:color="auto"/>
                                <w:left w:val="none" w:sz="0" w:space="0" w:color="auto"/>
                                <w:bottom w:val="none" w:sz="0" w:space="0" w:color="auto"/>
                                <w:right w:val="none" w:sz="0" w:space="0" w:color="auto"/>
                              </w:divBdr>
                              <w:divsChild>
                                <w:div w:id="312492596">
                                  <w:marLeft w:val="0"/>
                                  <w:marRight w:val="0"/>
                                  <w:marTop w:val="0"/>
                                  <w:marBottom w:val="0"/>
                                  <w:divBdr>
                                    <w:top w:val="none" w:sz="0" w:space="0" w:color="auto"/>
                                    <w:left w:val="none" w:sz="0" w:space="0" w:color="auto"/>
                                    <w:bottom w:val="none" w:sz="0" w:space="0" w:color="auto"/>
                                    <w:right w:val="none" w:sz="0" w:space="0" w:color="auto"/>
                                  </w:divBdr>
                                </w:div>
                                <w:div w:id="1427269438">
                                  <w:marLeft w:val="0"/>
                                  <w:marRight w:val="0"/>
                                  <w:marTop w:val="0"/>
                                  <w:marBottom w:val="0"/>
                                  <w:divBdr>
                                    <w:top w:val="none" w:sz="0" w:space="0" w:color="auto"/>
                                    <w:left w:val="none" w:sz="0" w:space="0" w:color="auto"/>
                                    <w:bottom w:val="none" w:sz="0" w:space="0" w:color="auto"/>
                                    <w:right w:val="none" w:sz="0" w:space="0" w:color="auto"/>
                                  </w:divBdr>
                                </w:div>
                                <w:div w:id="1357543912">
                                  <w:marLeft w:val="0"/>
                                  <w:marRight w:val="0"/>
                                  <w:marTop w:val="0"/>
                                  <w:marBottom w:val="0"/>
                                  <w:divBdr>
                                    <w:top w:val="none" w:sz="0" w:space="0" w:color="auto"/>
                                    <w:left w:val="none" w:sz="0" w:space="0" w:color="auto"/>
                                    <w:bottom w:val="none" w:sz="0" w:space="0" w:color="auto"/>
                                    <w:right w:val="none" w:sz="0" w:space="0" w:color="auto"/>
                                  </w:divBdr>
                                </w:div>
                                <w:div w:id="2006007674">
                                  <w:marLeft w:val="0"/>
                                  <w:marRight w:val="0"/>
                                  <w:marTop w:val="0"/>
                                  <w:marBottom w:val="0"/>
                                  <w:divBdr>
                                    <w:top w:val="none" w:sz="0" w:space="0" w:color="auto"/>
                                    <w:left w:val="none" w:sz="0" w:space="0" w:color="auto"/>
                                    <w:bottom w:val="none" w:sz="0" w:space="0" w:color="auto"/>
                                    <w:right w:val="none" w:sz="0" w:space="0" w:color="auto"/>
                                  </w:divBdr>
                                </w:div>
                                <w:div w:id="1201211204">
                                  <w:marLeft w:val="0"/>
                                  <w:marRight w:val="0"/>
                                  <w:marTop w:val="0"/>
                                  <w:marBottom w:val="0"/>
                                  <w:divBdr>
                                    <w:top w:val="none" w:sz="0" w:space="0" w:color="auto"/>
                                    <w:left w:val="none" w:sz="0" w:space="0" w:color="auto"/>
                                    <w:bottom w:val="none" w:sz="0" w:space="0" w:color="auto"/>
                                    <w:right w:val="none" w:sz="0" w:space="0" w:color="auto"/>
                                  </w:divBdr>
                                </w:div>
                                <w:div w:id="10225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2017-06-15T13:12:00Z</dcterms:created>
  <dcterms:modified xsi:type="dcterms:W3CDTF">2017-06-15T13:37:00Z</dcterms:modified>
</cp:coreProperties>
</file>